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1D9C" w14:textId="77777777" w:rsidR="00531C0B" w:rsidRPr="00F804E8" w:rsidRDefault="00000000">
      <w:pPr>
        <w:pStyle w:val="3"/>
        <w:spacing w:before="0" w:line="275" w:lineRule="auto"/>
        <w:rPr>
          <w:rFonts w:ascii="Tahoma" w:hAnsi="Tahoma" w:cs="Tahoma"/>
          <w:color w:val="1F1F1F"/>
          <w:sz w:val="24"/>
          <w:szCs w:val="24"/>
        </w:rPr>
      </w:pPr>
      <w:proofErr w:type="spellStart"/>
      <w:r w:rsidRPr="00F804E8">
        <w:rPr>
          <w:rFonts w:ascii="Tahoma" w:eastAsia="Arial Unicode MS" w:hAnsi="Tahoma" w:cs="Tahoma"/>
          <w:color w:val="1F1F1F"/>
          <w:sz w:val="24"/>
          <w:szCs w:val="24"/>
        </w:rPr>
        <w:t>รายงานสรุปผลการสำรวจระบบน้ำสำรอง</w:t>
      </w:r>
      <w:proofErr w:type="spellEnd"/>
      <w:r w:rsidRPr="00F804E8">
        <w:rPr>
          <w:rFonts w:ascii="Tahoma" w:eastAsia="Arial Unicode MS" w:hAnsi="Tahoma" w:cs="Tahoma"/>
          <w:color w:val="1F1F1F"/>
          <w:sz w:val="24"/>
          <w:szCs w:val="24"/>
        </w:rPr>
        <w:t xml:space="preserve"> (Water Risk &amp; Preparedness Summary)</w:t>
      </w:r>
    </w:p>
    <w:p w14:paraId="43F39EF2" w14:textId="77777777" w:rsidR="00531C0B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Arial Unicode MS" w:hAnsi="Tahoma" w:cs="Tahoma"/>
          <w:color w:val="1F1F1F"/>
          <w:sz w:val="20"/>
          <w:szCs w:val="20"/>
        </w:rPr>
      </w:pPr>
      <w:proofErr w:type="spellStart"/>
      <w:proofErr w:type="gram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วันที่สำรวจ</w:t>
      </w:r>
      <w:proofErr w:type="spellEnd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:</w:t>
      </w:r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[ว/ด/ป] | </w:t>
      </w: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ผู้รับผิดชอบ</w:t>
      </w:r>
      <w:proofErr w:type="spellEnd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:</w:t>
      </w:r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[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ทีมวิศวกรรม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>/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ชื่อผู้จัดทำ</w:t>
      </w:r>
      <w:proofErr w:type="spellEnd"/>
      <w:proofErr w:type="gram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>]</w:t>
      </w:r>
    </w:p>
    <w:p w14:paraId="10C0C19D" w14:textId="77777777" w:rsidR="00F804E8" w:rsidRPr="00F804E8" w:rsidRDefault="00F804E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 w:hint="cs"/>
          <w:color w:val="1F1F1F"/>
          <w:sz w:val="20"/>
          <w:szCs w:val="20"/>
        </w:rPr>
      </w:pPr>
    </w:p>
    <w:p w14:paraId="7425895F" w14:textId="77777777" w:rsidR="00531C0B" w:rsidRPr="00F804E8" w:rsidRDefault="00000000">
      <w:pPr>
        <w:pStyle w:val="4"/>
        <w:spacing w:before="0" w:line="275" w:lineRule="auto"/>
        <w:rPr>
          <w:rFonts w:ascii="Tahoma" w:hAnsi="Tahoma" w:cs="Tahoma"/>
          <w:color w:val="1F1F1F"/>
          <w:sz w:val="22"/>
          <w:szCs w:val="22"/>
        </w:rPr>
      </w:pPr>
      <w:r w:rsidRPr="00F804E8">
        <w:rPr>
          <w:rFonts w:ascii="Tahoma" w:eastAsia="Arial Unicode MS" w:hAnsi="Tahoma" w:cs="Tahoma"/>
          <w:color w:val="1F1F1F"/>
          <w:sz w:val="22"/>
          <w:szCs w:val="22"/>
        </w:rPr>
        <w:t xml:space="preserve">1. </w:t>
      </w:r>
      <w:proofErr w:type="spellStart"/>
      <w:r w:rsidRPr="00F804E8">
        <w:rPr>
          <w:rFonts w:ascii="Tahoma" w:eastAsia="Arial Unicode MS" w:hAnsi="Tahoma" w:cs="Tahoma"/>
          <w:color w:val="1F1F1F"/>
          <w:sz w:val="22"/>
          <w:szCs w:val="22"/>
        </w:rPr>
        <w:t>ตารางสรุปภาพรวมการใช้น้ำและแหล่งน้ำ</w:t>
      </w:r>
      <w:proofErr w:type="spellEnd"/>
    </w:p>
    <w:tbl>
      <w:tblPr>
        <w:tblStyle w:val="a5"/>
        <w:tblW w:w="93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531C0B" w:rsidRPr="00F804E8" w14:paraId="5AFD08D4" w14:textId="77777777" w:rsidTr="00F804E8"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13EB16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รายการ</w:t>
            </w:r>
            <w:proofErr w:type="spellEnd"/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2E8249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ข้อมูลปัจจุบัน</w:t>
            </w:r>
            <w:proofErr w:type="spellEnd"/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48F574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หมายเหตุ</w:t>
            </w:r>
            <w:proofErr w:type="spellEnd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สถานะ</w:t>
            </w:r>
            <w:proofErr w:type="spellEnd"/>
          </w:p>
        </w:tc>
      </w:tr>
      <w:tr w:rsidR="00531C0B" w:rsidRPr="00F804E8" w14:paraId="6C328BCB" w14:textId="77777777" w:rsidTr="00F804E8"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4894DE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อัตราการใช้น้ำรวม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(ม.³/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วัน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)</w:t>
            </w:r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83D90C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ระบุตัวเลข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2A7762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อ้างอิงจากมิเตอร์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ค่าเฉลี่ย</w:t>
            </w:r>
            <w:proofErr w:type="spellEnd"/>
          </w:p>
        </w:tc>
      </w:tr>
      <w:tr w:rsidR="00531C0B" w:rsidRPr="00F804E8" w14:paraId="0B00F6C7" w14:textId="77777777" w:rsidTr="00F804E8"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29D67E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ความจุถังน้ำสำรองรวม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(ม.³)</w:t>
            </w:r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168167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ระบุตัวเลข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6F4043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เท่ากับ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ระบุจำนวน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] 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วันของความต้องการ</w:t>
            </w:r>
            <w:proofErr w:type="spellEnd"/>
          </w:p>
        </w:tc>
      </w:tr>
      <w:tr w:rsidR="00531C0B" w:rsidRPr="00F804E8" w14:paraId="4DD388A4" w14:textId="77777777" w:rsidTr="00F804E8"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07D8C1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แหล่งน้ำสำรองอื่น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(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ถ้ามี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)</w:t>
            </w:r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134140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บ่อบาดาล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แหล่งน้ำใกล้เคียง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BB05A0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พร้อมใช้งาน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ต้องปรับปรุง</w:t>
            </w:r>
            <w:proofErr w:type="spellEnd"/>
          </w:p>
        </w:tc>
      </w:tr>
      <w:tr w:rsidR="00531C0B" w:rsidRPr="00F804E8" w14:paraId="4A5F5BDF" w14:textId="77777777" w:rsidTr="00F804E8"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2DDA4A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ระดับน้ำวิกฤต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(Safety Stock)</w:t>
            </w:r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1C1323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[ม.³]</w:t>
            </w:r>
          </w:p>
        </w:tc>
        <w:tc>
          <w:tcPr>
            <w:tcW w:w="3120" w:type="dx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16FFC7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จุดที่ต้องหยุดผลิตทันที</w:t>
            </w:r>
            <w:proofErr w:type="spellEnd"/>
          </w:p>
        </w:tc>
      </w:tr>
    </w:tbl>
    <w:p w14:paraId="4754470A" w14:textId="77777777" w:rsidR="00531C0B" w:rsidRPr="00F804E8" w:rsidRDefault="00000000">
      <w:pPr>
        <w:pStyle w:val="4"/>
        <w:spacing w:before="480" w:line="275" w:lineRule="auto"/>
        <w:rPr>
          <w:rFonts w:ascii="Tahoma" w:hAnsi="Tahoma" w:cs="Tahoma"/>
          <w:color w:val="1F1F1F"/>
          <w:sz w:val="22"/>
          <w:szCs w:val="22"/>
        </w:rPr>
      </w:pPr>
      <w:r w:rsidRPr="00F804E8">
        <w:rPr>
          <w:rFonts w:ascii="Tahoma" w:eastAsia="Arial Unicode MS" w:hAnsi="Tahoma" w:cs="Tahoma"/>
          <w:color w:val="1F1F1F"/>
          <w:sz w:val="22"/>
          <w:szCs w:val="22"/>
        </w:rPr>
        <w:t xml:space="preserve">2. </w:t>
      </w:r>
      <w:proofErr w:type="spellStart"/>
      <w:r w:rsidRPr="00F804E8">
        <w:rPr>
          <w:rFonts w:ascii="Tahoma" w:eastAsia="Arial Unicode MS" w:hAnsi="Tahoma" w:cs="Tahoma"/>
          <w:color w:val="1F1F1F"/>
          <w:sz w:val="22"/>
          <w:szCs w:val="22"/>
        </w:rPr>
        <w:t>ตารางประเมินความเสี่ยงและจุดวิกฤต</w:t>
      </w:r>
      <w:proofErr w:type="spellEnd"/>
      <w:r w:rsidRPr="00F804E8">
        <w:rPr>
          <w:rFonts w:ascii="Tahoma" w:eastAsia="Arial Unicode MS" w:hAnsi="Tahoma" w:cs="Tahoma"/>
          <w:color w:val="1F1F1F"/>
          <w:sz w:val="22"/>
          <w:szCs w:val="22"/>
        </w:rPr>
        <w:t xml:space="preserve"> (Critical Point Analysis)</w:t>
      </w:r>
    </w:p>
    <w:tbl>
      <w:tblPr>
        <w:tblStyle w:val="a6"/>
        <w:tblW w:w="9360" w:type="dxa"/>
        <w:tblInd w:w="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531C0B" w:rsidRPr="00F804E8" w14:paraId="4FDEFCD3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3619FC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จุดใช้งาน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8F99BC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ระดับความสำคัญ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099C2F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หากขาดน้ำจะเกิดอะไรขึ้น</w:t>
            </w:r>
            <w:proofErr w:type="spellEnd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?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B99D94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มาตรการป้องกัน</w:t>
            </w:r>
            <w:proofErr w:type="spellEnd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สำรอง</w:t>
            </w:r>
            <w:proofErr w:type="spellEnd"/>
          </w:p>
        </w:tc>
      </w:tr>
      <w:tr w:rsidR="00531C0B" w:rsidRPr="00F804E8" w14:paraId="19F52934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95FE20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สายการผลิตหลัก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42D26F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สูง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8FF119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หยุดการผลิต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สินค้าเสียหาย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2120D4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เช่น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มีถังพัก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5 ม.³]</w:t>
            </w:r>
          </w:p>
        </w:tc>
      </w:tr>
      <w:tr w:rsidR="00531C0B" w:rsidRPr="00F804E8" w14:paraId="17FB51AA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3A6E9A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ระบบหล่อเย็น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(Cooling)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B20B6B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สูง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6D0347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เครื่องจักร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Overheat/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พัง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239AED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เช่น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ระบบ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Auto-Shutoff]</w:t>
            </w:r>
          </w:p>
        </w:tc>
      </w:tr>
      <w:tr w:rsidR="00531C0B" w:rsidRPr="00F804E8" w14:paraId="660C18E9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7898E3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สุขอนามัย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(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ห้องน้ำ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โรงอาหาร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8E03CB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ปานกลาง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347FF4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พนักงานไม่สะดวก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ผิดสุขลักษณะ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1D7B32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เช่น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ถังน้ำดื่มสำรอง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</w:tr>
      <w:tr w:rsidR="00531C0B" w:rsidRPr="00F804E8" w14:paraId="46C9A392" w14:textId="77777777"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248420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ระบบดับเพลิง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(Fire System)</w:t>
            </w:r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EDA588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สูงสุด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F40715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อันตรายต่อชีวิตและทรัพย์สิน</w:t>
            </w:r>
            <w:proofErr w:type="spellEnd"/>
          </w:p>
        </w:tc>
        <w:tc>
          <w:tcPr>
            <w:tcW w:w="234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C07EB4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เช่น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ห้ามแตะต้องเด็ดขาด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</w:tr>
    </w:tbl>
    <w:p w14:paraId="4094EC55" w14:textId="77777777" w:rsidR="00531C0B" w:rsidRPr="00F804E8" w:rsidRDefault="00000000">
      <w:pPr>
        <w:pStyle w:val="4"/>
        <w:spacing w:before="480" w:line="275" w:lineRule="auto"/>
        <w:rPr>
          <w:rFonts w:ascii="Tahoma" w:hAnsi="Tahoma" w:cs="Tahoma"/>
          <w:color w:val="1F1F1F"/>
          <w:sz w:val="22"/>
          <w:szCs w:val="22"/>
        </w:rPr>
      </w:pPr>
      <w:r w:rsidRPr="00F804E8">
        <w:rPr>
          <w:rFonts w:ascii="Tahoma" w:eastAsia="Arial Unicode MS" w:hAnsi="Tahoma" w:cs="Tahoma"/>
          <w:color w:val="1F1F1F"/>
          <w:sz w:val="22"/>
          <w:szCs w:val="22"/>
        </w:rPr>
        <w:t xml:space="preserve">3. </w:t>
      </w:r>
      <w:proofErr w:type="spellStart"/>
      <w:r w:rsidRPr="00F804E8">
        <w:rPr>
          <w:rFonts w:ascii="Tahoma" w:eastAsia="Arial Unicode MS" w:hAnsi="Tahoma" w:cs="Tahoma"/>
          <w:color w:val="1F1F1F"/>
          <w:sz w:val="22"/>
          <w:szCs w:val="22"/>
        </w:rPr>
        <w:t>ตารางสถานะความพร้อมของอุปกรณ์และระบบ</w:t>
      </w:r>
      <w:proofErr w:type="spellEnd"/>
      <w:r w:rsidRPr="00F804E8">
        <w:rPr>
          <w:rFonts w:ascii="Tahoma" w:eastAsia="Arial Unicode MS" w:hAnsi="Tahoma" w:cs="Tahoma"/>
          <w:color w:val="1F1F1F"/>
          <w:sz w:val="22"/>
          <w:szCs w:val="22"/>
        </w:rPr>
        <w:t xml:space="preserve"> (Asset Readiness)</w:t>
      </w:r>
    </w:p>
    <w:tbl>
      <w:tblPr>
        <w:tblStyle w:val="a7"/>
        <w:tblW w:w="9360" w:type="dxa"/>
        <w:tblInd w:w="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531C0B" w:rsidRPr="00F804E8" w14:paraId="21610D3C" w14:textId="77777777"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3B5FFB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lastRenderedPageBreak/>
              <w:t>รายการตรวจสอบ</w:t>
            </w:r>
            <w:proofErr w:type="spellEnd"/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DDF79F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สถานะ</w:t>
            </w:r>
            <w:proofErr w:type="spellEnd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 xml:space="preserve"> (</w:t>
            </w: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พร้อม</w:t>
            </w:r>
            <w:proofErr w:type="spellEnd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ไม่พร้อม</w:t>
            </w:r>
            <w:proofErr w:type="spellEnd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)</w:t>
            </w:r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718DFD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b/>
                <w:bCs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ข้อเสนอแนะ</w:t>
            </w:r>
            <w:proofErr w:type="spellEnd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b/>
                <w:bCs/>
                <w:color w:val="1F1F1F"/>
                <w:sz w:val="20"/>
                <w:szCs w:val="20"/>
              </w:rPr>
              <w:t>การดำเนินการ</w:t>
            </w:r>
            <w:proofErr w:type="spellEnd"/>
          </w:p>
        </w:tc>
      </w:tr>
      <w:tr w:rsidR="00531C0B" w:rsidRPr="00F804E8" w14:paraId="106CFCA1" w14:textId="77777777"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4586F9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ถังน้ำสำรอง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(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ความสะอาด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สนิม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)</w:t>
            </w:r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57BF92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พร้อม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ไม่พร้อม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5D17F5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ระบุสิ่งที่ต้องซ่อม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</w:tr>
      <w:tr w:rsidR="00531C0B" w:rsidRPr="00F804E8" w14:paraId="4FE134B2" w14:textId="77777777"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24722C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อุปกรณ์วัดระดับ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(Sensor/Alarm)</w:t>
            </w:r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3CD8FA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พร้อม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ไม่พร้อม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5CC43E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ระบุสิ่งที่ต้องเปลี่ยน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</w:tr>
      <w:tr w:rsidR="00531C0B" w:rsidRPr="00F804E8" w14:paraId="20EA69FC" w14:textId="77777777"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AF7705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ระบบวาล์วแยกโซน</w:t>
            </w:r>
            <w:proofErr w:type="spellEnd"/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75B2F1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พร้อม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ไม่พร้อม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5E7CE7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ระบุจุดที่ต้องติดตั้งเพิ่ม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</w:tr>
      <w:tr w:rsidR="00531C0B" w:rsidRPr="00F804E8" w14:paraId="1B25754D" w14:textId="77777777"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F0A7A3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รายชื่อ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 xml:space="preserve"> Supplier 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รถน้ำ</w:t>
            </w:r>
            <w:proofErr w:type="spellEnd"/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5BFB4F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มี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ไม่มี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  <w:tc>
          <w:tcPr>
            <w:tcW w:w="312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C4D4D2" w14:textId="77777777" w:rsidR="00531C0B" w:rsidRPr="00F804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Tahoma" w:hAnsi="Tahoma" w:cs="Tahoma"/>
                <w:color w:val="1F1F1F"/>
                <w:sz w:val="20"/>
                <w:szCs w:val="20"/>
              </w:rPr>
            </w:pPr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[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ระบุชื่อบริษัท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/</w:t>
            </w:r>
            <w:proofErr w:type="spellStart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เบอร์โทร</w:t>
            </w:r>
            <w:proofErr w:type="spellEnd"/>
            <w:r w:rsidRPr="00F804E8">
              <w:rPr>
                <w:rFonts w:ascii="Tahoma" w:eastAsia="Arial Unicode MS" w:hAnsi="Tahoma" w:cs="Tahoma"/>
                <w:color w:val="1F1F1F"/>
                <w:sz w:val="20"/>
                <w:szCs w:val="20"/>
              </w:rPr>
              <w:t>]</w:t>
            </w:r>
          </w:p>
        </w:tc>
      </w:tr>
    </w:tbl>
    <w:p w14:paraId="0711CBF0" w14:textId="77777777" w:rsidR="00531C0B" w:rsidRPr="00F804E8" w:rsidRDefault="00000000">
      <w:pPr>
        <w:pStyle w:val="4"/>
        <w:spacing w:before="480" w:line="275" w:lineRule="auto"/>
        <w:rPr>
          <w:rFonts w:ascii="Tahoma" w:hAnsi="Tahoma" w:cs="Tahoma"/>
          <w:color w:val="1F1F1F"/>
          <w:sz w:val="22"/>
          <w:szCs w:val="22"/>
        </w:rPr>
      </w:pPr>
      <w:r w:rsidRPr="00F804E8">
        <w:rPr>
          <w:rFonts w:ascii="Tahoma" w:eastAsia="Arial Unicode MS" w:hAnsi="Tahoma" w:cs="Tahoma"/>
          <w:color w:val="1F1F1F"/>
          <w:sz w:val="22"/>
          <w:szCs w:val="22"/>
        </w:rPr>
        <w:t xml:space="preserve">4. </w:t>
      </w:r>
      <w:proofErr w:type="spellStart"/>
      <w:r w:rsidRPr="00F804E8">
        <w:rPr>
          <w:rFonts w:ascii="Tahoma" w:eastAsia="Arial Unicode MS" w:hAnsi="Tahoma" w:cs="Tahoma"/>
          <w:color w:val="1F1F1F"/>
          <w:sz w:val="22"/>
          <w:szCs w:val="22"/>
        </w:rPr>
        <w:t>ข้อเสนอแนะเชิงกลยุทธ์</w:t>
      </w:r>
      <w:proofErr w:type="spellEnd"/>
      <w:r w:rsidRPr="00F804E8">
        <w:rPr>
          <w:rFonts w:ascii="Tahoma" w:eastAsia="Arial Unicode MS" w:hAnsi="Tahoma" w:cs="Tahoma"/>
          <w:color w:val="1F1F1F"/>
          <w:sz w:val="22"/>
          <w:szCs w:val="22"/>
        </w:rPr>
        <w:t xml:space="preserve"> (Executive Recommendation)</w:t>
      </w:r>
    </w:p>
    <w:p w14:paraId="50C97C2B" w14:textId="77777777" w:rsidR="00531C0B" w:rsidRPr="00F804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ระยะสั้น</w:t>
      </w:r>
      <w:proofErr w:type="spellEnd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 xml:space="preserve"> (</w:t>
      </w: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ทำได้ทันที</w:t>
      </w:r>
      <w:proofErr w:type="spellEnd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):</w:t>
      </w:r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[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เช่น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ติดตั้งป้ายแจ้งเตือน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,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ทำความสะอาดถังน้ำ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>]</w:t>
      </w:r>
    </w:p>
    <w:p w14:paraId="5CAD707C" w14:textId="77777777" w:rsidR="00531C0B" w:rsidRPr="00F804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ระยะกลาง</w:t>
      </w:r>
      <w:proofErr w:type="spellEnd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 xml:space="preserve"> (</w:t>
      </w: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ต้องใช้งบประมาณ</w:t>
      </w:r>
      <w:proofErr w:type="spellEnd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):</w:t>
      </w:r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[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เช่น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ติดตั้งถังน้ำสำรองเพิ่ม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,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อัปเกรดระบบ</w:t>
      </w:r>
      <w:proofErr w:type="spellEnd"/>
      <w:proofErr w:type="gram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Sensor]</w:t>
      </w:r>
    </w:p>
    <w:p w14:paraId="04C13059" w14:textId="77777777" w:rsidR="00531C0B" w:rsidRPr="00F804E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ระยะยาว</w:t>
      </w:r>
      <w:proofErr w:type="spellEnd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:</w:t>
      </w:r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[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เช่น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ติดตั้งระบบรีไซเคิลน้ำ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หรือ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เจาะบ่อบาดาล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>]</w:t>
      </w:r>
    </w:p>
    <w:p w14:paraId="34C443B8" w14:textId="77777777" w:rsidR="00F804E8" w:rsidRDefault="00F804E8" w:rsidP="00F804E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</w:p>
    <w:p w14:paraId="4A4298AD" w14:textId="77777777" w:rsidR="00F804E8" w:rsidRDefault="00F804E8" w:rsidP="00F804E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</w:p>
    <w:p w14:paraId="1A5BF507" w14:textId="77777777" w:rsidR="00F804E8" w:rsidRDefault="00F804E8" w:rsidP="00F804E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</w:p>
    <w:p w14:paraId="59BAB8D5" w14:textId="77777777" w:rsidR="00F804E8" w:rsidRDefault="00F804E8" w:rsidP="00F804E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</w:p>
    <w:p w14:paraId="3861D87A" w14:textId="7C524200" w:rsidR="00F804E8" w:rsidRPr="00F804E8" w:rsidRDefault="00F804E8" w:rsidP="00F804E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xxxxxxxxxxxxxxxxxxxxxxxxxxxxxxxxxxxxxxxxxxxxxxxxxxxxxx</w:t>
      </w:r>
      <w:proofErr w:type="spellEnd"/>
    </w:p>
    <w:p w14:paraId="02687E02" w14:textId="77777777" w:rsidR="00531C0B" w:rsidRPr="00F804E8" w:rsidRDefault="00000000">
      <w:pPr>
        <w:pStyle w:val="3"/>
        <w:spacing w:before="0" w:line="275" w:lineRule="auto"/>
        <w:rPr>
          <w:rFonts w:ascii="Tahoma" w:hAnsi="Tahoma" w:cs="Tahoma"/>
          <w:color w:val="1F1F1F"/>
          <w:sz w:val="24"/>
          <w:szCs w:val="24"/>
        </w:rPr>
      </w:pPr>
      <w:r w:rsidRPr="00F804E8">
        <w:rPr>
          <w:rFonts w:ascii="Segoe UI Emoji" w:hAnsi="Segoe UI Emoji" w:cs="Segoe UI Emoji"/>
          <w:color w:val="1F1F1F"/>
          <w:sz w:val="24"/>
          <w:szCs w:val="24"/>
        </w:rPr>
        <w:t>💡</w:t>
      </w:r>
      <w:r w:rsidRPr="00F804E8">
        <w:rPr>
          <w:rFonts w:ascii="Tahoma" w:hAnsi="Tahoma" w:cs="Tahoma"/>
          <w:color w:val="1F1F1F"/>
          <w:sz w:val="24"/>
          <w:szCs w:val="24"/>
        </w:rPr>
        <w:t xml:space="preserve"> </w:t>
      </w:r>
      <w:proofErr w:type="spellStart"/>
      <w:r w:rsidRPr="00F804E8">
        <w:rPr>
          <w:rFonts w:ascii="Tahoma" w:hAnsi="Tahoma" w:cs="Tahoma"/>
          <w:color w:val="1F1F1F"/>
          <w:sz w:val="24"/>
          <w:szCs w:val="24"/>
        </w:rPr>
        <w:t>เคล็ดลับการนำเสนอรายงานนี้</w:t>
      </w:r>
      <w:proofErr w:type="spellEnd"/>
      <w:r w:rsidRPr="00F804E8">
        <w:rPr>
          <w:rFonts w:ascii="Tahoma" w:hAnsi="Tahoma" w:cs="Tahoma"/>
          <w:color w:val="1F1F1F"/>
          <w:sz w:val="24"/>
          <w:szCs w:val="24"/>
        </w:rPr>
        <w:t>:</w:t>
      </w:r>
    </w:p>
    <w:p w14:paraId="7DB6C4A0" w14:textId="77777777" w:rsidR="00531C0B" w:rsidRPr="00F804E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เน้นตัวแดง</w:t>
      </w:r>
      <w:proofErr w:type="spellEnd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:</w:t>
      </w:r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ในส่วนของ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"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ข้อเสนอแนะ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"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หากมีจุดไหนที่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อันตรายหรือเสี่ยงต่อการหยุดผลิต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ให้ทำตัวหนาหรือใช้สีแดง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เพื่อให้ผู้บริหารมองเห็น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"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จุดเจ็บปวด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" (Pain Point)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ได้ทันที</w:t>
      </w:r>
      <w:proofErr w:type="spellEnd"/>
    </w:p>
    <w:p w14:paraId="67A22D47" w14:textId="77777777" w:rsidR="00531C0B" w:rsidRPr="00F804E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ใช้ภาพประกอบ</w:t>
      </w:r>
      <w:proofErr w:type="spellEnd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:</w:t>
      </w:r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หากเป็นไปได้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ให้แนบ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รูปถ่าย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ของถังน้ำที่สนิมขึ้น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หรือ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b/>
          <w:bCs/>
          <w:color w:val="1F1F1F"/>
          <w:sz w:val="20"/>
          <w:szCs w:val="20"/>
        </w:rPr>
        <w:t>แผนผังท่อน้ำ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ที่ระบุจุดวาล์วฉุกเฉินแนบท้ายรายงาน</w:t>
      </w:r>
      <w:proofErr w:type="spellEnd"/>
      <w:r w:rsidRPr="00F804E8">
        <w:rPr>
          <w:rFonts w:ascii="Tahoma" w:eastAsia="Arial Unicode MS" w:hAnsi="Tahoma" w:cs="Tahoma"/>
          <w:color w:val="1F1F1F"/>
          <w:sz w:val="20"/>
          <w:szCs w:val="20"/>
        </w:rPr>
        <w:t xml:space="preserve"> </w:t>
      </w:r>
      <w:proofErr w:type="spellStart"/>
      <w:r w:rsidRPr="00F804E8">
        <w:rPr>
          <w:rFonts w:ascii="Tahoma" w:eastAsia="Arial Unicode MS" w:hAnsi="Tahoma" w:cs="Tahoma"/>
          <w:color w:val="1F1F1F"/>
          <w:sz w:val="20"/>
          <w:szCs w:val="20"/>
        </w:rPr>
        <w:t>จะช่วยให้การอนุมัติงบประมาณจากผู้บริหารทำได้ง่ายขึ้นมากครับ</w:t>
      </w:r>
      <w:proofErr w:type="spellEnd"/>
    </w:p>
    <w:sectPr w:rsidR="00531C0B" w:rsidRPr="00F804E8" w:rsidSect="00F804E8">
      <w:pgSz w:w="11906" w:h="16838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7A1FFB6-F136-4EBE-87FD-A4CF0B1063B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B1F01A4-2213-4203-9662-7676E05B7ED4}"/>
    <w:embedBold r:id="rId3" w:fontKey="{0C3926FF-A1CA-45A6-8EDE-B044C0D105F7}"/>
  </w:font>
  <w:font w:name="Arial Unicode MS">
    <w:altName w:val="Arial"/>
    <w:panose1 w:val="020B0604020202020204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4" w:fontKey="{C6411CB1-CFA6-4804-940C-AEA209A5FD1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CA8DF15-C731-4A68-9705-53F48204F92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2DE1DCF1-6591-46E8-9785-71487BB8C4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58C0789-4162-40B3-9512-688893A1A5F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DEA900B4-48C0-44EB-9E04-09C57E09ED5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4F25"/>
    <w:multiLevelType w:val="multilevel"/>
    <w:tmpl w:val="059CA8F8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5AF94C05"/>
    <w:multiLevelType w:val="multilevel"/>
    <w:tmpl w:val="34BEE6AE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64957374">
    <w:abstractNumId w:val="0"/>
  </w:num>
  <w:num w:numId="2" w16cid:durableId="115754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0B"/>
    <w:rsid w:val="00531C0B"/>
    <w:rsid w:val="007D4869"/>
    <w:rsid w:val="00AB226B"/>
    <w:rsid w:val="00F8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265D"/>
  <w15:docId w15:val="{7A858649-56F9-4FD7-A60C-0B5867DA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1647</Characters>
  <Application>Microsoft Office Word</Application>
  <DocSecurity>0</DocSecurity>
  <Lines>63</Lines>
  <Paragraphs>63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Udomsak sun</cp:lastModifiedBy>
  <cp:revision>3</cp:revision>
  <dcterms:created xsi:type="dcterms:W3CDTF">2026-05-23T06:20:00Z</dcterms:created>
  <dcterms:modified xsi:type="dcterms:W3CDTF">2026-05-23T06:22:00Z</dcterms:modified>
</cp:coreProperties>
</file>